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64" w:rsidRDefault="002A0564" w:rsidP="00D1458F">
      <w:pPr>
        <w:autoSpaceDE/>
        <w:autoSpaceDN/>
        <w:spacing w:after="100"/>
        <w:jc w:val="left"/>
        <w:rPr>
          <w:rFonts w:hAnsi="Century"/>
        </w:rPr>
      </w:pPr>
      <w:r>
        <w:rPr>
          <w:rFonts w:hAnsi="Century" w:hint="eastAsia"/>
        </w:rPr>
        <w:t>様式第12号(第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474"/>
      </w:tblGrid>
      <w:tr w:rsidR="00DF1D66" w:rsidTr="00DF1D66">
        <w:trPr>
          <w:cantSplit/>
          <w:trHeight w:val="833"/>
          <w:jc w:val="center"/>
        </w:trPr>
        <w:tc>
          <w:tcPr>
            <w:tcW w:w="3150" w:type="dxa"/>
            <w:vAlign w:val="center"/>
          </w:tcPr>
          <w:p w:rsidR="00DF1D66" w:rsidRDefault="00DF1D6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火災とまぎらわしい煙または火炎を発するおそれのある行為の</w:t>
            </w:r>
          </w:p>
        </w:tc>
        <w:tc>
          <w:tcPr>
            <w:tcW w:w="1474" w:type="dxa"/>
            <w:vAlign w:val="center"/>
          </w:tcPr>
          <w:p w:rsidR="00DF1D66" w:rsidRDefault="00DF1D6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2A0564" w:rsidRDefault="002A0564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0"/>
        <w:gridCol w:w="207"/>
        <w:gridCol w:w="840"/>
        <w:gridCol w:w="1785"/>
        <w:gridCol w:w="4720"/>
        <w:gridCol w:w="218"/>
      </w:tblGrid>
      <w:tr w:rsidR="002A0564" w:rsidTr="0083430A">
        <w:trPr>
          <w:cantSplit/>
          <w:trHeight w:val="218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4" w:rsidRDefault="00DF1D66" w:rsidP="0083430A">
            <w:pPr>
              <w:spacing w:before="100"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A0564">
              <w:rPr>
                <w:rFonts w:hAnsi="Century" w:hint="eastAsia"/>
              </w:rPr>
              <w:t>年　　月　　日</w:t>
            </w:r>
          </w:p>
          <w:p w:rsidR="002A0564" w:rsidRDefault="002A0564" w:rsidP="0083430A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2A0564" w:rsidRDefault="002A0564" w:rsidP="0083430A">
            <w:pPr>
              <w:spacing w:after="100"/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2A0564" w:rsidRDefault="002A0564" w:rsidP="0083430A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2A0564" w:rsidRDefault="002A0564" w:rsidP="0083430A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  <w:p w:rsidR="002A0564" w:rsidRDefault="002A0564" w:rsidP="0083430A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2A0564" w:rsidTr="0083430A">
        <w:trPr>
          <w:cantSplit/>
          <w:trHeight w:val="405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予定日時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時　分から　　年　　月　　日　時　分まで</w:t>
            </w:r>
          </w:p>
        </w:tc>
      </w:tr>
      <w:tr w:rsidR="002A0564" w:rsidTr="008A0543">
        <w:trPr>
          <w:cantSplit/>
          <w:trHeight w:val="405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 w:rsidP="008A05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0564" w:rsidTr="008A0543">
        <w:trPr>
          <w:cantSplit/>
          <w:trHeight w:val="735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物品</w:t>
            </w:r>
            <w:r>
              <w:rPr>
                <w:rFonts w:hAnsi="Century" w:hint="eastAsia"/>
              </w:rPr>
              <w:t>名および数量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 w:rsidP="008A05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0564" w:rsidTr="008A0543">
        <w:trPr>
          <w:cantSplit/>
          <w:trHeight w:val="405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 w:rsidP="008A05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0564" w:rsidTr="0083430A">
        <w:trPr>
          <w:cantSplit/>
          <w:trHeight w:val="405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現</w:t>
            </w:r>
            <w:r>
              <w:rPr>
                <w:rFonts w:hAnsi="Century" w:hint="eastAsia"/>
              </w:rPr>
              <w:t>場責任者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83430A" w:rsidP="0083430A">
            <w:pPr>
              <w:tabs>
                <w:tab w:val="left" w:pos="3992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2A0564">
              <w:rPr>
                <w:rFonts w:hint="eastAsia"/>
              </w:rPr>
              <w:t xml:space="preserve">電話(　　)　　―　　　　</w:t>
            </w:r>
          </w:p>
        </w:tc>
      </w:tr>
      <w:tr w:rsidR="002A0564" w:rsidTr="008A0543">
        <w:trPr>
          <w:cantSplit/>
          <w:trHeight w:val="405"/>
        </w:trPr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 w:rsidP="008A05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0564" w:rsidTr="008A0543">
        <w:trPr>
          <w:cantSplit/>
          <w:trHeight w:val="651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 w:rsidP="008A05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0564" w:rsidTr="0083430A">
        <w:trPr>
          <w:cantSplit/>
          <w:trHeight w:val="400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564" w:rsidRDefault="002A0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4" w:rsidRDefault="002A0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2A0564" w:rsidTr="0083430A">
        <w:trPr>
          <w:cantSplit/>
          <w:trHeight w:val="1433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64" w:rsidRDefault="002A0564">
            <w:pPr>
              <w:rPr>
                <w:rFonts w:hAnsi="Century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4" w:rsidRDefault="002A0564">
            <w:pPr>
              <w:rPr>
                <w:rFonts w:hAnsi="Century"/>
              </w:rPr>
            </w:pPr>
          </w:p>
        </w:tc>
      </w:tr>
      <w:tr w:rsidR="002A0564" w:rsidTr="0083430A">
        <w:trPr>
          <w:cantSplit/>
          <w:trHeight w:val="4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64" w:rsidRDefault="002A0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上記のとおり受理する。ただし、次の条件を遵守してください。</w:t>
            </w:r>
          </w:p>
        </w:tc>
      </w:tr>
      <w:tr w:rsidR="002A0564" w:rsidTr="0083430A">
        <w:trPr>
          <w:cantSplit/>
          <w:trHeight w:val="1657"/>
        </w:trPr>
        <w:tc>
          <w:tcPr>
            <w:tcW w:w="218" w:type="dxa"/>
            <w:tcBorders>
              <w:left w:val="single" w:sz="4" w:space="0" w:color="auto"/>
            </w:tcBorders>
          </w:tcPr>
          <w:p w:rsidR="002A0564" w:rsidRDefault="002A0564">
            <w:pPr>
              <w:rPr>
                <w:rFonts w:hAnsi="Century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0564" w:rsidRDefault="002A0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条</w:t>
            </w:r>
            <w:r>
              <w:rPr>
                <w:rFonts w:hAnsi="Century" w:hint="eastAsia"/>
              </w:rPr>
              <w:t>件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64" w:rsidRDefault="002A056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①　監視人を付けること。</w:t>
            </w:r>
          </w:p>
          <w:p w:rsidR="002A0564" w:rsidRDefault="002A0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消火準備をすること。</w:t>
            </w:r>
          </w:p>
          <w:p w:rsidR="002A0564" w:rsidRDefault="002A0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③　行為終了後は、完全に消火すること。</w:t>
            </w:r>
          </w:p>
          <w:p w:rsidR="002A0564" w:rsidRDefault="002A0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④　消防職員の指示に従うこと。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2A0564" w:rsidRDefault="002A0564">
            <w:pPr>
              <w:rPr>
                <w:rFonts w:hAnsi="Century"/>
              </w:rPr>
            </w:pPr>
          </w:p>
        </w:tc>
      </w:tr>
      <w:tr w:rsidR="002A0564" w:rsidTr="0083430A">
        <w:trPr>
          <w:cantSplit/>
          <w:trHeight w:val="70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4" w:rsidRDefault="002A0564">
            <w:pPr>
              <w:rPr>
                <w:rFonts w:hAnsi="Century"/>
              </w:rPr>
            </w:pPr>
          </w:p>
        </w:tc>
      </w:tr>
    </w:tbl>
    <w:p w:rsidR="002A0564" w:rsidRDefault="002A0564" w:rsidP="00D1458F">
      <w:pPr>
        <w:autoSpaceDE/>
        <w:autoSpaceDN/>
        <w:spacing w:before="100"/>
        <w:ind w:leftChars="100" w:left="1155" w:hanging="945"/>
        <w:rPr>
          <w:rFonts w:hAnsi="Century"/>
        </w:rPr>
      </w:pPr>
      <w:r>
        <w:rPr>
          <w:rFonts w:hAnsi="Century" w:hint="eastAsia"/>
        </w:rPr>
        <w:t>備考　1</w:t>
      </w:r>
      <w:r w:rsidR="00480A62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2A0564" w:rsidRDefault="002A0564" w:rsidP="00D1458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2A0564" w:rsidRDefault="002A0564" w:rsidP="00D1458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その他必要な事項欄には、消火準備の概要その他参考事項を記入すること。</w:t>
      </w:r>
    </w:p>
    <w:p w:rsidR="002A0564" w:rsidRDefault="002A0564" w:rsidP="00D1458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行為を行う場所の付近見取図を添付すること。</w:t>
      </w:r>
    </w:p>
    <w:p w:rsidR="002A0564" w:rsidRDefault="002A0564" w:rsidP="00D1458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5　※印の欄は、記入しないこと。</w:t>
      </w:r>
      <w:bookmarkStart w:id="0" w:name="_GoBack"/>
      <w:bookmarkEnd w:id="0"/>
    </w:p>
    <w:sectPr w:rsidR="002A056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64" w:rsidRDefault="002A0564">
      <w:r>
        <w:separator/>
      </w:r>
    </w:p>
  </w:endnote>
  <w:endnote w:type="continuationSeparator" w:id="0">
    <w:p w:rsidR="002A0564" w:rsidRDefault="002A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64" w:rsidRDefault="002A0564">
      <w:r>
        <w:separator/>
      </w:r>
    </w:p>
  </w:footnote>
  <w:footnote w:type="continuationSeparator" w:id="0">
    <w:p w:rsidR="002A0564" w:rsidRDefault="002A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62"/>
    <w:rsid w:val="002A0564"/>
    <w:rsid w:val="00480A62"/>
    <w:rsid w:val="00581C29"/>
    <w:rsid w:val="006F2DE1"/>
    <w:rsid w:val="0083430A"/>
    <w:rsid w:val="008A0543"/>
    <w:rsid w:val="00D1458F"/>
    <w:rsid w:val="00D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AA995-AE82-44D6-BC36-E3F22AB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2008-09-03T23:43:00Z</cp:lastPrinted>
  <dcterms:created xsi:type="dcterms:W3CDTF">2021-01-08T06:48:00Z</dcterms:created>
  <dcterms:modified xsi:type="dcterms:W3CDTF">2021-03-05T05:52:00Z</dcterms:modified>
  <cp:category/>
</cp:coreProperties>
</file>