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D1D" w:rsidRDefault="004A48CB" w:rsidP="001E3D1D">
      <w:pPr>
        <w:ind w:right="180"/>
        <w:jc w:val="left"/>
        <w:rPr>
          <w:sz w:val="22"/>
          <w:szCs w:val="18"/>
        </w:rPr>
      </w:pPr>
      <w:r>
        <w:rPr>
          <w:rFonts w:hint="eastAsia"/>
          <w:sz w:val="22"/>
          <w:szCs w:val="18"/>
        </w:rPr>
        <w:t>様式第３９</w:t>
      </w:r>
      <w:r w:rsidR="001E3D1D" w:rsidRPr="001E3D1D">
        <w:rPr>
          <w:rFonts w:hint="eastAsia"/>
          <w:sz w:val="22"/>
          <w:szCs w:val="18"/>
        </w:rPr>
        <w:t>号（</w:t>
      </w:r>
      <w:r w:rsidR="00DF35C2">
        <w:rPr>
          <w:rFonts w:hint="eastAsia"/>
          <w:sz w:val="22"/>
          <w:szCs w:val="18"/>
        </w:rPr>
        <w:t>第１７</w:t>
      </w:r>
      <w:r w:rsidR="001E3D1D">
        <w:rPr>
          <w:rFonts w:hint="eastAsia"/>
          <w:sz w:val="22"/>
          <w:szCs w:val="18"/>
        </w:rPr>
        <w:t>条関係</w:t>
      </w:r>
      <w:r w:rsidR="001E3D1D" w:rsidRPr="001E3D1D">
        <w:rPr>
          <w:rFonts w:hint="eastAsia"/>
          <w:sz w:val="22"/>
          <w:szCs w:val="18"/>
        </w:rPr>
        <w:t>）</w:t>
      </w:r>
    </w:p>
    <w:p w:rsidR="006948CA" w:rsidRPr="006948CA" w:rsidRDefault="002D22F6" w:rsidP="006948CA">
      <w:pPr>
        <w:ind w:right="180"/>
        <w:jc w:val="center"/>
        <w:rPr>
          <w:sz w:val="28"/>
          <w:szCs w:val="18"/>
        </w:rPr>
      </w:pPr>
      <w:r>
        <w:rPr>
          <w:rFonts w:hint="eastAsia"/>
          <w:sz w:val="28"/>
          <w:szCs w:val="18"/>
        </w:rPr>
        <w:t>空包消費場所等</w:t>
      </w:r>
      <w:bookmarkStart w:id="0" w:name="_GoBack"/>
      <w:bookmarkEnd w:id="0"/>
      <w:r w:rsidR="006948CA" w:rsidRPr="006948CA">
        <w:rPr>
          <w:rFonts w:hint="eastAsia"/>
          <w:sz w:val="28"/>
          <w:szCs w:val="18"/>
        </w:rPr>
        <w:t>立入検査用紙</w:t>
      </w:r>
    </w:p>
    <w:tbl>
      <w:tblPr>
        <w:tblpPr w:leftFromText="142" w:rightFromText="142" w:vertAnchor="text" w:horzAnchor="margin" w:tblpY="252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7"/>
        <w:gridCol w:w="1673"/>
      </w:tblGrid>
      <w:tr w:rsidR="001E3D1D" w:rsidRPr="00FF3673" w:rsidTr="001E3D1D">
        <w:tc>
          <w:tcPr>
            <w:tcW w:w="6827" w:type="dxa"/>
            <w:shd w:val="clear" w:color="auto" w:fill="auto"/>
            <w:vAlign w:val="center"/>
          </w:tcPr>
          <w:p w:rsidR="001E3D1D" w:rsidRPr="00FF3673" w:rsidRDefault="001E3D1D" w:rsidP="001E3D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E3D1D">
              <w:rPr>
                <w:rFonts w:ascii="ＭＳ 明朝" w:hAnsi="ＭＳ 明朝" w:hint="eastAsia"/>
                <w:spacing w:val="706"/>
                <w:kern w:val="0"/>
                <w:sz w:val="18"/>
                <w:szCs w:val="18"/>
                <w:fitText w:val="4960" w:id="-2092243712"/>
              </w:rPr>
              <w:t>検査事</w:t>
            </w:r>
            <w:r w:rsidRPr="001E3D1D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4960" w:id="-2092243712"/>
              </w:rPr>
              <w:t>項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E3D1D" w:rsidRPr="00FF3673" w:rsidRDefault="001E3D1D" w:rsidP="001E3D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E3D1D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1320" w:id="-2092243711"/>
              </w:rPr>
              <w:t>検査結</w:t>
            </w:r>
            <w:r w:rsidRPr="001E3D1D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320" w:id="-2092243711"/>
              </w:rPr>
              <w:t>果</w:t>
            </w:r>
          </w:p>
        </w:tc>
      </w:tr>
      <w:tr w:rsidR="001E3D1D" w:rsidRPr="00FF3673" w:rsidTr="001E3D1D">
        <w:trPr>
          <w:trHeight w:val="397"/>
        </w:trPr>
        <w:tc>
          <w:tcPr>
            <w:tcW w:w="6827" w:type="dxa"/>
            <w:shd w:val="clear" w:color="auto" w:fill="auto"/>
            <w:vAlign w:val="center"/>
          </w:tcPr>
          <w:p w:rsidR="001E3D1D" w:rsidRPr="00FF3673" w:rsidRDefault="001E3D1D" w:rsidP="001E3D1D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b/>
                <w:sz w:val="18"/>
                <w:szCs w:val="18"/>
              </w:rPr>
              <w:t>○消費場所（取扱い）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E3D1D" w:rsidRPr="00FF3673" w:rsidRDefault="001E3D1D" w:rsidP="001E3D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E3D1D" w:rsidRPr="00FF3673" w:rsidTr="001E3D1D">
        <w:trPr>
          <w:trHeight w:val="397"/>
        </w:trPr>
        <w:tc>
          <w:tcPr>
            <w:tcW w:w="6827" w:type="dxa"/>
            <w:shd w:val="clear" w:color="auto" w:fill="auto"/>
            <w:vAlign w:val="center"/>
          </w:tcPr>
          <w:p w:rsidR="001E3D1D" w:rsidRPr="00FF3673" w:rsidRDefault="001E3D1D" w:rsidP="001E3D1D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(1)</w:t>
            </w:r>
            <w:r>
              <w:rPr>
                <w:rFonts w:ascii="ＭＳ 明朝" w:hAnsi="ＭＳ 明朝" w:hint="eastAsia"/>
                <w:sz w:val="18"/>
                <w:szCs w:val="18"/>
              </w:rPr>
              <w:t>１８</w:t>
            </w:r>
            <w:r w:rsidRPr="00FF3673">
              <w:rPr>
                <w:rFonts w:ascii="ＭＳ 明朝" w:hAnsi="ＭＳ 明朝" w:hint="eastAsia"/>
                <w:sz w:val="18"/>
                <w:szCs w:val="18"/>
              </w:rPr>
              <w:t>歳未満の者が取扱いをしていないか。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E3D1D" w:rsidRPr="00FF3673" w:rsidRDefault="001E3D1D" w:rsidP="001E3D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sz w:val="18"/>
                <w:szCs w:val="18"/>
              </w:rPr>
              <w:t>□良　　□否</w:t>
            </w:r>
          </w:p>
        </w:tc>
      </w:tr>
      <w:tr w:rsidR="001E3D1D" w:rsidRPr="00FF3673" w:rsidTr="001E3D1D">
        <w:tc>
          <w:tcPr>
            <w:tcW w:w="6827" w:type="dxa"/>
            <w:shd w:val="clear" w:color="auto" w:fill="auto"/>
          </w:tcPr>
          <w:p w:rsidR="001E3D1D" w:rsidRPr="00FF3673" w:rsidRDefault="001E3D1D" w:rsidP="001E3D1D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(2)</w:t>
            </w:r>
            <w:r w:rsidRPr="00FF3673">
              <w:rPr>
                <w:rFonts w:ascii="ＭＳ 明朝" w:hAnsi="ＭＳ 明朝" w:hint="eastAsia"/>
                <w:sz w:val="18"/>
                <w:szCs w:val="18"/>
              </w:rPr>
              <w:t>同一消費地において無許可消費数量を超える場合、消費許可を受けているか。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E3D1D" w:rsidRPr="00FF3673" w:rsidRDefault="001E3D1D" w:rsidP="001E3D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sz w:val="18"/>
                <w:szCs w:val="18"/>
              </w:rPr>
              <w:t>□良　　□否</w:t>
            </w:r>
          </w:p>
        </w:tc>
      </w:tr>
      <w:tr w:rsidR="001E3D1D" w:rsidRPr="00FF3673" w:rsidTr="001E3D1D">
        <w:trPr>
          <w:trHeight w:val="397"/>
        </w:trPr>
        <w:tc>
          <w:tcPr>
            <w:tcW w:w="6827" w:type="dxa"/>
            <w:shd w:val="clear" w:color="auto" w:fill="auto"/>
            <w:vAlign w:val="center"/>
          </w:tcPr>
          <w:p w:rsidR="001E3D1D" w:rsidRPr="00FF3673" w:rsidRDefault="001E3D1D" w:rsidP="001E3D1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※(</w:t>
            </w:r>
            <w:r>
              <w:rPr>
                <w:rFonts w:ascii="ＭＳ 明朝" w:hAnsi="ＭＳ 明朝"/>
                <w:sz w:val="18"/>
                <w:szCs w:val="18"/>
              </w:rPr>
              <w:t>3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FF3673">
              <w:rPr>
                <w:rFonts w:ascii="ＭＳ 明朝" w:hAnsi="ＭＳ 明朝" w:hint="eastAsia"/>
                <w:sz w:val="18"/>
                <w:szCs w:val="18"/>
              </w:rPr>
              <w:t>空包を運搬するときの安全措置はなされているか。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E3D1D" w:rsidRPr="00FF3673" w:rsidRDefault="001E3D1D" w:rsidP="001E3D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sz w:val="18"/>
                <w:szCs w:val="18"/>
              </w:rPr>
              <w:t>□良　　□否</w:t>
            </w:r>
          </w:p>
        </w:tc>
      </w:tr>
      <w:tr w:rsidR="001E3D1D" w:rsidRPr="00FF3673" w:rsidTr="001E3D1D">
        <w:trPr>
          <w:trHeight w:val="397"/>
        </w:trPr>
        <w:tc>
          <w:tcPr>
            <w:tcW w:w="6827" w:type="dxa"/>
            <w:shd w:val="clear" w:color="auto" w:fill="auto"/>
            <w:vAlign w:val="center"/>
          </w:tcPr>
          <w:p w:rsidR="001E3D1D" w:rsidRPr="00FF3673" w:rsidRDefault="001E3D1D" w:rsidP="001E3D1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※(4)</w:t>
            </w:r>
            <w:r w:rsidRPr="00FF3673">
              <w:rPr>
                <w:rFonts w:ascii="ＭＳ 明朝" w:hAnsi="ＭＳ 明朝" w:hint="eastAsia"/>
                <w:sz w:val="18"/>
                <w:szCs w:val="18"/>
              </w:rPr>
              <w:t>使用前に空砲の異常の有無を検査しているか。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E3D1D" w:rsidRPr="00FF3673" w:rsidRDefault="001E3D1D" w:rsidP="001E3D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sz w:val="18"/>
                <w:szCs w:val="18"/>
              </w:rPr>
              <w:t>□良　　□否</w:t>
            </w:r>
          </w:p>
        </w:tc>
      </w:tr>
      <w:tr w:rsidR="001E3D1D" w:rsidRPr="00FF3673" w:rsidTr="001E3D1D">
        <w:trPr>
          <w:trHeight w:val="397"/>
        </w:trPr>
        <w:tc>
          <w:tcPr>
            <w:tcW w:w="6827" w:type="dxa"/>
            <w:shd w:val="clear" w:color="auto" w:fill="auto"/>
            <w:vAlign w:val="center"/>
          </w:tcPr>
          <w:p w:rsidR="001E3D1D" w:rsidRPr="00FF3673" w:rsidRDefault="001E3D1D" w:rsidP="001E3D1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※(</w:t>
            </w:r>
            <w:r>
              <w:rPr>
                <w:rFonts w:ascii="ＭＳ 明朝" w:hAnsi="ＭＳ 明朝"/>
                <w:sz w:val="18"/>
                <w:szCs w:val="18"/>
              </w:rPr>
              <w:t>5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FF3673">
              <w:rPr>
                <w:rFonts w:ascii="ＭＳ 明朝" w:hAnsi="ＭＳ 明朝" w:hint="eastAsia"/>
                <w:sz w:val="18"/>
                <w:szCs w:val="18"/>
              </w:rPr>
              <w:t>使用に適さない空包の処理は適切か。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E3D1D" w:rsidRPr="00FF3673" w:rsidRDefault="001E3D1D" w:rsidP="001E3D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sz w:val="18"/>
                <w:szCs w:val="18"/>
              </w:rPr>
              <w:t>□良　　□否</w:t>
            </w:r>
          </w:p>
        </w:tc>
      </w:tr>
      <w:tr w:rsidR="001E3D1D" w:rsidRPr="00FF3673" w:rsidTr="001E3D1D">
        <w:trPr>
          <w:trHeight w:val="397"/>
        </w:trPr>
        <w:tc>
          <w:tcPr>
            <w:tcW w:w="6827" w:type="dxa"/>
            <w:shd w:val="clear" w:color="auto" w:fill="auto"/>
            <w:vAlign w:val="center"/>
          </w:tcPr>
          <w:p w:rsidR="001E3D1D" w:rsidRPr="00FF3673" w:rsidRDefault="001E3D1D" w:rsidP="001E3D1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※(</w:t>
            </w:r>
            <w:r>
              <w:rPr>
                <w:rFonts w:ascii="ＭＳ 明朝" w:hAnsi="ＭＳ 明朝"/>
                <w:sz w:val="18"/>
                <w:szCs w:val="18"/>
              </w:rPr>
              <w:t>6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FF3673">
              <w:rPr>
                <w:rFonts w:ascii="ＭＳ 明朝" w:hAnsi="ＭＳ 明朝" w:hint="eastAsia"/>
                <w:sz w:val="18"/>
                <w:szCs w:val="18"/>
              </w:rPr>
              <w:t>空包を存置する場合、堅固な設備</w:t>
            </w:r>
            <w:r w:rsidR="009C3B3A">
              <w:rPr>
                <w:rFonts w:ascii="ＭＳ 明朝" w:hAnsi="ＭＳ 明朝" w:hint="eastAsia"/>
                <w:sz w:val="18"/>
                <w:szCs w:val="18"/>
              </w:rPr>
              <w:t>に</w:t>
            </w:r>
            <w:r w:rsidRPr="00FF3673">
              <w:rPr>
                <w:rFonts w:ascii="ＭＳ 明朝" w:hAnsi="ＭＳ 明朝" w:hint="eastAsia"/>
                <w:sz w:val="18"/>
                <w:szCs w:val="18"/>
              </w:rPr>
              <w:t>収納しているか。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E3D1D" w:rsidRPr="00FF3673" w:rsidRDefault="001E3D1D" w:rsidP="001E3D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sz w:val="18"/>
                <w:szCs w:val="18"/>
              </w:rPr>
              <w:t>□良　　□否</w:t>
            </w:r>
          </w:p>
        </w:tc>
      </w:tr>
      <w:tr w:rsidR="001E3D1D" w:rsidRPr="00FF3673" w:rsidTr="001E3D1D">
        <w:trPr>
          <w:trHeight w:val="397"/>
        </w:trPr>
        <w:tc>
          <w:tcPr>
            <w:tcW w:w="6827" w:type="dxa"/>
            <w:shd w:val="clear" w:color="auto" w:fill="auto"/>
            <w:vAlign w:val="center"/>
          </w:tcPr>
          <w:p w:rsidR="001E3D1D" w:rsidRPr="00FF3673" w:rsidRDefault="001E3D1D" w:rsidP="001E3D1D">
            <w:pPr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hAnsi="ＭＳ 明朝"/>
                <w:sz w:val="18"/>
                <w:szCs w:val="18"/>
              </w:rPr>
              <w:t>7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9C3B3A">
              <w:rPr>
                <w:rFonts w:ascii="ＭＳ 明朝" w:hAnsi="ＭＳ 明朝" w:hint="eastAsia"/>
                <w:sz w:val="18"/>
                <w:szCs w:val="18"/>
              </w:rPr>
              <w:t>消費場所に</w:t>
            </w:r>
            <w:r w:rsidRPr="00FF3673">
              <w:rPr>
                <w:rFonts w:ascii="ＭＳ 明朝" w:hAnsi="ＭＳ 明朝" w:hint="eastAsia"/>
                <w:sz w:val="18"/>
                <w:szCs w:val="18"/>
              </w:rPr>
              <w:t>持ち込む数量は</w:t>
            </w:r>
            <w:r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Pr="00FF3673">
              <w:rPr>
                <w:rFonts w:ascii="ＭＳ 明朝" w:hAnsi="ＭＳ 明朝" w:hint="eastAsia"/>
                <w:sz w:val="18"/>
                <w:szCs w:val="18"/>
              </w:rPr>
              <w:t>日の消費見込数量以下か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E3D1D" w:rsidRPr="00FF3673" w:rsidRDefault="001E3D1D" w:rsidP="001E3D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sz w:val="18"/>
                <w:szCs w:val="18"/>
              </w:rPr>
              <w:t>□良　　□否</w:t>
            </w:r>
          </w:p>
        </w:tc>
      </w:tr>
      <w:tr w:rsidR="001E3D1D" w:rsidRPr="00FF3673" w:rsidTr="001E3D1D">
        <w:trPr>
          <w:trHeight w:val="465"/>
        </w:trPr>
        <w:tc>
          <w:tcPr>
            <w:tcW w:w="6827" w:type="dxa"/>
            <w:shd w:val="clear" w:color="auto" w:fill="auto"/>
            <w:vAlign w:val="center"/>
          </w:tcPr>
          <w:p w:rsidR="009C3B3A" w:rsidRDefault="001E3D1D" w:rsidP="001E3D1D">
            <w:pPr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hAnsi="ＭＳ 明朝"/>
                <w:sz w:val="18"/>
                <w:szCs w:val="18"/>
              </w:rPr>
              <w:t>8</w:t>
            </w:r>
            <w:r>
              <w:rPr>
                <w:rFonts w:ascii="ＭＳ 明朝" w:hAnsi="ＭＳ 明朝" w:hint="eastAsia"/>
                <w:sz w:val="18"/>
                <w:szCs w:val="18"/>
              </w:rPr>
              <w:t>)１</w:t>
            </w:r>
            <w:r w:rsidRPr="00FF3673">
              <w:rPr>
                <w:rFonts w:ascii="ＭＳ 明朝" w:hAnsi="ＭＳ 明朝" w:hint="eastAsia"/>
                <w:sz w:val="18"/>
                <w:szCs w:val="18"/>
              </w:rPr>
              <w:t>日の消費見込数量が無許可消費数量を超える場合、帳簿を備え、責任者を</w:t>
            </w:r>
          </w:p>
          <w:p w:rsidR="001E3D1D" w:rsidRPr="00FF3673" w:rsidRDefault="009C3B3A" w:rsidP="009C3B3A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定めて、受け払いおよ</w:t>
            </w:r>
            <w:r w:rsidR="001E3D1D" w:rsidRPr="00FF3673">
              <w:rPr>
                <w:rFonts w:ascii="ＭＳ 明朝" w:hAnsi="ＭＳ 明朝" w:hint="eastAsia"/>
                <w:sz w:val="18"/>
                <w:szCs w:val="18"/>
              </w:rPr>
              <w:t>び消費残数量をその都度記録しているか。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E3D1D" w:rsidRPr="00FF3673" w:rsidRDefault="001E3D1D" w:rsidP="001E3D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sz w:val="18"/>
                <w:szCs w:val="18"/>
              </w:rPr>
              <w:t>□良　　□否</w:t>
            </w:r>
          </w:p>
        </w:tc>
      </w:tr>
      <w:tr w:rsidR="001E3D1D" w:rsidRPr="00FF3673" w:rsidTr="001E3D1D">
        <w:trPr>
          <w:trHeight w:val="397"/>
        </w:trPr>
        <w:tc>
          <w:tcPr>
            <w:tcW w:w="6827" w:type="dxa"/>
            <w:shd w:val="clear" w:color="auto" w:fill="auto"/>
            <w:vAlign w:val="center"/>
          </w:tcPr>
          <w:p w:rsidR="001E3D1D" w:rsidRPr="00FF3673" w:rsidRDefault="001E3D1D" w:rsidP="001E3D1D">
            <w:pPr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b/>
                <w:sz w:val="18"/>
                <w:szCs w:val="18"/>
                <w:lang w:eastAsia="zh-TW"/>
              </w:rPr>
              <w:t>○　消費場所（消費）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E3D1D" w:rsidRPr="00FF3673" w:rsidRDefault="001E3D1D" w:rsidP="001E3D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E3D1D" w:rsidRPr="00FF3673" w:rsidTr="001E3D1D">
        <w:trPr>
          <w:trHeight w:val="397"/>
        </w:trPr>
        <w:tc>
          <w:tcPr>
            <w:tcW w:w="6827" w:type="dxa"/>
            <w:shd w:val="clear" w:color="auto" w:fill="auto"/>
            <w:vAlign w:val="center"/>
          </w:tcPr>
          <w:p w:rsidR="001E3D1D" w:rsidRPr="00FF3673" w:rsidRDefault="001E3D1D" w:rsidP="001E3D1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※(</w:t>
            </w: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FF3673">
              <w:rPr>
                <w:rFonts w:ascii="ＭＳ 明朝" w:hAnsi="ＭＳ 明朝" w:hint="eastAsia"/>
                <w:sz w:val="18"/>
                <w:szCs w:val="18"/>
              </w:rPr>
              <w:t>消費する空砲に適合した銃が使用されているか。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E3D1D" w:rsidRPr="00FF3673" w:rsidRDefault="001E3D1D" w:rsidP="001E3D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sz w:val="18"/>
                <w:szCs w:val="18"/>
              </w:rPr>
              <w:t>□良　　□否</w:t>
            </w:r>
          </w:p>
        </w:tc>
      </w:tr>
      <w:tr w:rsidR="001E3D1D" w:rsidRPr="00FF3673" w:rsidTr="001E3D1D">
        <w:trPr>
          <w:trHeight w:val="397"/>
        </w:trPr>
        <w:tc>
          <w:tcPr>
            <w:tcW w:w="6827" w:type="dxa"/>
            <w:shd w:val="clear" w:color="auto" w:fill="auto"/>
            <w:vAlign w:val="center"/>
          </w:tcPr>
          <w:p w:rsidR="001E3D1D" w:rsidRPr="00FF3673" w:rsidRDefault="001E3D1D" w:rsidP="001E3D1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※(</w:t>
            </w:r>
            <w:r>
              <w:rPr>
                <w:rFonts w:ascii="ＭＳ 明朝" w:hAnsi="ＭＳ 明朝"/>
                <w:sz w:val="18"/>
                <w:szCs w:val="18"/>
              </w:rPr>
              <w:t>2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FF3673">
              <w:rPr>
                <w:rFonts w:ascii="ＭＳ 明朝" w:hAnsi="ＭＳ 明朝" w:hint="eastAsia"/>
                <w:sz w:val="18"/>
                <w:szCs w:val="18"/>
              </w:rPr>
              <w:t>作業関係者以外立入禁止となっているか。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E3D1D" w:rsidRPr="00FF3673" w:rsidRDefault="001E3D1D" w:rsidP="001E3D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sz w:val="18"/>
                <w:szCs w:val="18"/>
              </w:rPr>
              <w:t>□良　　□否</w:t>
            </w:r>
          </w:p>
        </w:tc>
      </w:tr>
      <w:tr w:rsidR="001E3D1D" w:rsidRPr="00FF3673" w:rsidTr="001E3D1D">
        <w:trPr>
          <w:trHeight w:val="397"/>
        </w:trPr>
        <w:tc>
          <w:tcPr>
            <w:tcW w:w="6827" w:type="dxa"/>
            <w:shd w:val="clear" w:color="auto" w:fill="auto"/>
            <w:vAlign w:val="center"/>
          </w:tcPr>
          <w:p w:rsidR="001E3D1D" w:rsidRPr="00FF3673" w:rsidRDefault="001E3D1D" w:rsidP="001E3D1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※(</w:t>
            </w:r>
            <w:r>
              <w:rPr>
                <w:rFonts w:ascii="ＭＳ 明朝" w:hAnsi="ＭＳ 明朝"/>
                <w:sz w:val="18"/>
                <w:szCs w:val="18"/>
              </w:rPr>
              <w:t>3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6F544B">
              <w:rPr>
                <w:rFonts w:ascii="ＭＳ 明朝" w:hAnsi="ＭＳ 明朝" w:hint="eastAsia"/>
                <w:sz w:val="18"/>
                <w:szCs w:val="18"/>
              </w:rPr>
              <w:t>空包</w:t>
            </w:r>
            <w:r w:rsidRPr="00FF3673">
              <w:rPr>
                <w:rFonts w:ascii="ＭＳ 明朝" w:hAnsi="ＭＳ 明朝" w:hint="eastAsia"/>
                <w:sz w:val="18"/>
                <w:szCs w:val="18"/>
              </w:rPr>
              <w:t>は作業従事者自ら携帯し、数量は</w:t>
            </w:r>
            <w:r>
              <w:rPr>
                <w:rFonts w:ascii="ＭＳ 明朝" w:hAnsi="ＭＳ 明朝" w:hint="eastAsia"/>
                <w:sz w:val="18"/>
                <w:szCs w:val="18"/>
              </w:rPr>
              <w:t>２００</w:t>
            </w:r>
            <w:r w:rsidRPr="00FF3673">
              <w:rPr>
                <w:rFonts w:ascii="ＭＳ 明朝" w:hAnsi="ＭＳ 明朝" w:hint="eastAsia"/>
                <w:sz w:val="18"/>
                <w:szCs w:val="18"/>
              </w:rPr>
              <w:t>個以下か。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E3D1D" w:rsidRPr="00FF3673" w:rsidRDefault="001E3D1D" w:rsidP="001E3D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sz w:val="18"/>
                <w:szCs w:val="18"/>
              </w:rPr>
              <w:t>□良　　□否</w:t>
            </w:r>
          </w:p>
        </w:tc>
      </w:tr>
      <w:tr w:rsidR="001E3D1D" w:rsidRPr="00FF3673" w:rsidTr="001E3D1D">
        <w:trPr>
          <w:trHeight w:val="465"/>
        </w:trPr>
        <w:tc>
          <w:tcPr>
            <w:tcW w:w="6827" w:type="dxa"/>
            <w:shd w:val="clear" w:color="auto" w:fill="auto"/>
            <w:vAlign w:val="center"/>
          </w:tcPr>
          <w:p w:rsidR="009C3B3A" w:rsidRDefault="001E3D1D" w:rsidP="001E3D1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※(</w:t>
            </w:r>
            <w:r>
              <w:rPr>
                <w:rFonts w:ascii="ＭＳ 明朝" w:hAnsi="ＭＳ 明朝"/>
                <w:sz w:val="18"/>
                <w:szCs w:val="18"/>
              </w:rPr>
              <w:t>4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9C3B3A">
              <w:rPr>
                <w:rFonts w:ascii="ＭＳ 明朝" w:hAnsi="ＭＳ 明朝" w:hint="eastAsia"/>
                <w:sz w:val="18"/>
                <w:szCs w:val="18"/>
              </w:rPr>
              <w:t>作業従事者が、他の作業者に引き渡すとき、消費数量および消費残</w:t>
            </w:r>
            <w:r w:rsidRPr="00FF3673">
              <w:rPr>
                <w:rFonts w:ascii="ＭＳ 明朝" w:hAnsi="ＭＳ 明朝" w:hint="eastAsia"/>
                <w:sz w:val="18"/>
                <w:szCs w:val="18"/>
              </w:rPr>
              <w:t>数量を確</w:t>
            </w:r>
          </w:p>
          <w:p w:rsidR="001E3D1D" w:rsidRPr="00FF3673" w:rsidRDefault="001E3D1D" w:rsidP="009C3B3A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sz w:val="18"/>
                <w:szCs w:val="18"/>
              </w:rPr>
              <w:t>認しているか。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E3D1D" w:rsidRPr="00FF3673" w:rsidRDefault="001E3D1D" w:rsidP="001E3D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sz w:val="18"/>
                <w:szCs w:val="18"/>
              </w:rPr>
              <w:t>□良　　□否</w:t>
            </w:r>
          </w:p>
        </w:tc>
      </w:tr>
      <w:tr w:rsidR="001E3D1D" w:rsidRPr="00FF3673" w:rsidTr="001E3D1D">
        <w:trPr>
          <w:trHeight w:val="397"/>
        </w:trPr>
        <w:tc>
          <w:tcPr>
            <w:tcW w:w="6827" w:type="dxa"/>
            <w:shd w:val="clear" w:color="auto" w:fill="auto"/>
            <w:vAlign w:val="center"/>
          </w:tcPr>
          <w:p w:rsidR="001E3D1D" w:rsidRPr="00FF3673" w:rsidRDefault="001E3D1D" w:rsidP="001E3D1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※(</w:t>
            </w:r>
            <w:r>
              <w:rPr>
                <w:rFonts w:ascii="ＭＳ 明朝" w:hAnsi="ＭＳ 明朝"/>
                <w:sz w:val="18"/>
                <w:szCs w:val="18"/>
              </w:rPr>
              <w:t>5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6F544B">
              <w:rPr>
                <w:rFonts w:ascii="ＭＳ 明朝" w:hAnsi="ＭＳ 明朝" w:hint="eastAsia"/>
                <w:sz w:val="18"/>
                <w:szCs w:val="18"/>
              </w:rPr>
              <w:t>空包</w:t>
            </w:r>
            <w:r w:rsidRPr="00FF3673">
              <w:rPr>
                <w:rFonts w:ascii="ＭＳ 明朝" w:hAnsi="ＭＳ 明朝" w:hint="eastAsia"/>
                <w:sz w:val="18"/>
                <w:szCs w:val="18"/>
              </w:rPr>
              <w:t>の打ちがらは、できるだけ回収しているか。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E3D1D" w:rsidRPr="00FF3673" w:rsidRDefault="001E3D1D" w:rsidP="001E3D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sz w:val="18"/>
                <w:szCs w:val="18"/>
              </w:rPr>
              <w:t>□良　　□否</w:t>
            </w:r>
          </w:p>
        </w:tc>
      </w:tr>
      <w:tr w:rsidR="001E3D1D" w:rsidRPr="00FF3673" w:rsidTr="001E3D1D">
        <w:trPr>
          <w:trHeight w:val="397"/>
        </w:trPr>
        <w:tc>
          <w:tcPr>
            <w:tcW w:w="6827" w:type="dxa"/>
            <w:shd w:val="clear" w:color="auto" w:fill="auto"/>
            <w:vAlign w:val="center"/>
          </w:tcPr>
          <w:p w:rsidR="001E3D1D" w:rsidRPr="00FF3673" w:rsidRDefault="001E3D1D" w:rsidP="001E3D1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※(</w:t>
            </w:r>
            <w:r>
              <w:rPr>
                <w:rFonts w:ascii="ＭＳ 明朝" w:hAnsi="ＭＳ 明朝"/>
                <w:sz w:val="18"/>
                <w:szCs w:val="18"/>
              </w:rPr>
              <w:t>6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FF3673">
              <w:rPr>
                <w:rFonts w:ascii="ＭＳ 明朝" w:hAnsi="ＭＳ 明朝" w:hint="eastAsia"/>
                <w:sz w:val="18"/>
                <w:szCs w:val="18"/>
              </w:rPr>
              <w:t>不発の</w:t>
            </w:r>
            <w:r w:rsidR="006F544B">
              <w:rPr>
                <w:rFonts w:ascii="ＭＳ 明朝" w:hAnsi="ＭＳ 明朝" w:hint="eastAsia"/>
                <w:sz w:val="18"/>
                <w:szCs w:val="18"/>
              </w:rPr>
              <w:t>空包</w:t>
            </w:r>
            <w:r w:rsidRPr="00FF3673">
              <w:rPr>
                <w:rFonts w:ascii="ＭＳ 明朝" w:hAnsi="ＭＳ 明朝" w:hint="eastAsia"/>
                <w:sz w:val="18"/>
                <w:szCs w:val="18"/>
              </w:rPr>
              <w:t>は水に浸す等適切な措置を講じているか。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E3D1D" w:rsidRPr="00FF3673" w:rsidRDefault="001E3D1D" w:rsidP="001E3D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sz w:val="18"/>
                <w:szCs w:val="18"/>
              </w:rPr>
              <w:t>□良　　□否</w:t>
            </w:r>
          </w:p>
        </w:tc>
      </w:tr>
      <w:tr w:rsidR="001E3D1D" w:rsidRPr="00FF3673" w:rsidTr="001E3D1D">
        <w:trPr>
          <w:trHeight w:val="397"/>
        </w:trPr>
        <w:tc>
          <w:tcPr>
            <w:tcW w:w="6827" w:type="dxa"/>
            <w:shd w:val="clear" w:color="auto" w:fill="auto"/>
            <w:vAlign w:val="center"/>
          </w:tcPr>
          <w:p w:rsidR="001E3D1D" w:rsidRPr="00FF3673" w:rsidRDefault="001E3D1D" w:rsidP="001E3D1D">
            <w:pPr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b/>
                <w:sz w:val="18"/>
                <w:szCs w:val="18"/>
              </w:rPr>
              <w:t>○　その他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E3D1D" w:rsidRPr="00FF3673" w:rsidRDefault="001E3D1D" w:rsidP="001E3D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E3D1D" w:rsidRPr="00FF3673" w:rsidTr="001E3D1D">
        <w:trPr>
          <w:trHeight w:val="465"/>
        </w:trPr>
        <w:tc>
          <w:tcPr>
            <w:tcW w:w="6827" w:type="dxa"/>
            <w:shd w:val="clear" w:color="auto" w:fill="auto"/>
            <w:vAlign w:val="center"/>
          </w:tcPr>
          <w:p w:rsidR="001E3D1D" w:rsidRDefault="001E3D1D" w:rsidP="001E3D1D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(1)</w:t>
            </w:r>
            <w:r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Pr="00FF3673">
              <w:rPr>
                <w:rFonts w:ascii="ＭＳ 明朝" w:hAnsi="ＭＳ 明朝" w:hint="eastAsia"/>
                <w:sz w:val="18"/>
                <w:szCs w:val="18"/>
              </w:rPr>
              <w:t>日の消費終了後に、やむを得ない場合を除き、</w:t>
            </w:r>
            <w:r w:rsidR="006F544B">
              <w:rPr>
                <w:rFonts w:ascii="ＭＳ 明朝" w:hAnsi="ＭＳ 明朝" w:hint="eastAsia"/>
                <w:sz w:val="18"/>
                <w:szCs w:val="18"/>
              </w:rPr>
              <w:t>空包</w:t>
            </w:r>
            <w:r w:rsidRPr="00FF3673">
              <w:rPr>
                <w:rFonts w:ascii="ＭＳ 明朝" w:hAnsi="ＭＳ 明朝" w:hint="eastAsia"/>
                <w:sz w:val="18"/>
                <w:szCs w:val="18"/>
              </w:rPr>
              <w:t>を火薬庫または庫外貯</w:t>
            </w:r>
          </w:p>
          <w:p w:rsidR="001E3D1D" w:rsidRPr="00FF3673" w:rsidRDefault="001E3D1D" w:rsidP="001E3D1D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sz w:val="18"/>
                <w:szCs w:val="18"/>
              </w:rPr>
              <w:t>蔵庫等適切な場所に返却しているか。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E3D1D" w:rsidRPr="00FF3673" w:rsidRDefault="001E3D1D" w:rsidP="001E3D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sz w:val="18"/>
                <w:szCs w:val="18"/>
              </w:rPr>
              <w:t>□良　　□否</w:t>
            </w:r>
          </w:p>
        </w:tc>
      </w:tr>
      <w:tr w:rsidR="001E3D1D" w:rsidRPr="00FF3673" w:rsidTr="001E3D1D">
        <w:trPr>
          <w:trHeight w:val="397"/>
        </w:trPr>
        <w:tc>
          <w:tcPr>
            <w:tcW w:w="6827" w:type="dxa"/>
            <w:shd w:val="clear" w:color="auto" w:fill="auto"/>
            <w:vAlign w:val="center"/>
          </w:tcPr>
          <w:p w:rsidR="001E3D1D" w:rsidRPr="00FF3673" w:rsidRDefault="001E3D1D" w:rsidP="001E3D1D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(2)</w:t>
            </w:r>
            <w:r w:rsidR="006F544B">
              <w:rPr>
                <w:rFonts w:ascii="ＭＳ 明朝" w:hAnsi="ＭＳ 明朝" w:hint="eastAsia"/>
                <w:sz w:val="18"/>
                <w:szCs w:val="18"/>
              </w:rPr>
              <w:t>空包</w:t>
            </w:r>
            <w:r w:rsidRPr="00FF3673">
              <w:rPr>
                <w:rFonts w:ascii="ＭＳ 明朝" w:hAnsi="ＭＳ 明朝" w:hint="eastAsia"/>
                <w:sz w:val="18"/>
                <w:szCs w:val="18"/>
              </w:rPr>
              <w:t>を取り扱う場所付近で、喫煙や火気を使用していないか。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E3D1D" w:rsidRPr="00FF3673" w:rsidRDefault="001E3D1D" w:rsidP="001E3D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sz w:val="18"/>
                <w:szCs w:val="18"/>
              </w:rPr>
              <w:t>□良　　□否</w:t>
            </w:r>
          </w:p>
        </w:tc>
      </w:tr>
      <w:tr w:rsidR="001E3D1D" w:rsidRPr="00FF3673" w:rsidTr="001E3D1D">
        <w:trPr>
          <w:trHeight w:val="397"/>
        </w:trPr>
        <w:tc>
          <w:tcPr>
            <w:tcW w:w="6827" w:type="dxa"/>
            <w:shd w:val="clear" w:color="auto" w:fill="auto"/>
            <w:vAlign w:val="center"/>
          </w:tcPr>
          <w:p w:rsidR="001E3D1D" w:rsidRPr="00FF3673" w:rsidRDefault="001E3D1D" w:rsidP="009C3B3A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(3)</w:t>
            </w:r>
            <w:r w:rsidR="006F544B">
              <w:rPr>
                <w:rFonts w:ascii="ＭＳ 明朝" w:hAnsi="ＭＳ 明朝" w:hint="eastAsia"/>
                <w:sz w:val="18"/>
                <w:szCs w:val="18"/>
              </w:rPr>
              <w:t>空包</w:t>
            </w:r>
            <w:r w:rsidRPr="00FF3673">
              <w:rPr>
                <w:rFonts w:ascii="ＭＳ 明朝" w:hAnsi="ＭＳ 明朝" w:hint="eastAsia"/>
                <w:sz w:val="18"/>
                <w:szCs w:val="18"/>
              </w:rPr>
              <w:t>の盗難防止に留意しているか。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E3D1D" w:rsidRPr="00FF3673" w:rsidRDefault="001E3D1D" w:rsidP="001E3D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sz w:val="18"/>
                <w:szCs w:val="18"/>
              </w:rPr>
              <w:t>□良　　□否</w:t>
            </w:r>
          </w:p>
        </w:tc>
      </w:tr>
      <w:tr w:rsidR="001E3D1D" w:rsidRPr="00FF3673" w:rsidTr="001E3D1D">
        <w:trPr>
          <w:trHeight w:val="397"/>
        </w:trPr>
        <w:tc>
          <w:tcPr>
            <w:tcW w:w="6827" w:type="dxa"/>
            <w:shd w:val="clear" w:color="auto" w:fill="auto"/>
            <w:vAlign w:val="center"/>
          </w:tcPr>
          <w:p w:rsidR="001E3D1D" w:rsidRPr="00FF3673" w:rsidRDefault="001E3D1D" w:rsidP="001E3D1D">
            <w:pPr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b/>
                <w:sz w:val="18"/>
                <w:szCs w:val="18"/>
              </w:rPr>
              <w:t>○　貯蔵または保管場所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E3D1D" w:rsidRPr="00FF3673" w:rsidRDefault="001E3D1D" w:rsidP="001E3D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E3D1D" w:rsidRPr="00FF3673" w:rsidTr="001E3D1D">
        <w:trPr>
          <w:trHeight w:val="397"/>
        </w:trPr>
        <w:tc>
          <w:tcPr>
            <w:tcW w:w="6827" w:type="dxa"/>
            <w:shd w:val="clear" w:color="auto" w:fill="auto"/>
            <w:vAlign w:val="center"/>
          </w:tcPr>
          <w:p w:rsidR="001E3D1D" w:rsidRDefault="001E3D1D" w:rsidP="001E3D1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(</w:t>
            </w:r>
            <w:r>
              <w:rPr>
                <w:rFonts w:ascii="ＭＳ 明朝" w:hAnsi="ＭＳ 明朝"/>
                <w:sz w:val="18"/>
                <w:szCs w:val="18"/>
              </w:rPr>
              <w:t>1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Pr="00FF3673">
              <w:rPr>
                <w:rFonts w:ascii="ＭＳ 明朝" w:hAnsi="ＭＳ 明朝" w:hint="eastAsia"/>
                <w:sz w:val="18"/>
                <w:szCs w:val="18"/>
              </w:rPr>
              <w:t>火薬庫外において貯蔵する場合規程数量以下か。</w:t>
            </w:r>
          </w:p>
          <w:p w:rsidR="001E3D1D" w:rsidRPr="00FF3673" w:rsidRDefault="001E3D1D" w:rsidP="001E3D1D">
            <w:pPr>
              <w:ind w:firstLineChars="1600" w:firstLine="2880"/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sz w:val="18"/>
                <w:szCs w:val="18"/>
              </w:rPr>
              <w:t>〔　　　　　　　　　〕個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E3D1D" w:rsidRPr="00FF3673" w:rsidRDefault="001E3D1D" w:rsidP="001E3D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sz w:val="18"/>
                <w:szCs w:val="18"/>
              </w:rPr>
              <w:t>□良　　□否</w:t>
            </w:r>
          </w:p>
        </w:tc>
      </w:tr>
      <w:tr w:rsidR="001E3D1D" w:rsidRPr="00FF3673" w:rsidTr="001E3D1D">
        <w:trPr>
          <w:trHeight w:val="397"/>
        </w:trPr>
        <w:tc>
          <w:tcPr>
            <w:tcW w:w="6827" w:type="dxa"/>
            <w:shd w:val="clear" w:color="auto" w:fill="auto"/>
            <w:vAlign w:val="center"/>
          </w:tcPr>
          <w:p w:rsidR="001E3D1D" w:rsidRPr="00FF3673" w:rsidRDefault="001E3D1D" w:rsidP="001E3D1D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hAnsi="ＭＳ 明朝"/>
                <w:sz w:val="18"/>
                <w:szCs w:val="18"/>
              </w:rPr>
              <w:t>2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  <w:r w:rsidR="009C3B3A">
              <w:rPr>
                <w:rFonts w:ascii="ＭＳ 明朝" w:hAnsi="ＭＳ 明朝" w:hint="eastAsia"/>
                <w:sz w:val="18"/>
                <w:szCs w:val="18"/>
              </w:rPr>
              <w:t>火災およ</w:t>
            </w:r>
            <w:r w:rsidRPr="00FF3673">
              <w:rPr>
                <w:rFonts w:ascii="ＭＳ 明朝" w:hAnsi="ＭＳ 明朝" w:hint="eastAsia"/>
                <w:sz w:val="18"/>
                <w:szCs w:val="18"/>
              </w:rPr>
              <w:t>び盗難防止に留意しているか。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E3D1D" w:rsidRPr="00FF3673" w:rsidRDefault="001E3D1D" w:rsidP="001E3D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sz w:val="18"/>
                <w:szCs w:val="18"/>
              </w:rPr>
              <w:t>□良　　□否</w:t>
            </w:r>
          </w:p>
        </w:tc>
      </w:tr>
      <w:tr w:rsidR="001E3D1D" w:rsidRPr="00FF3673" w:rsidTr="001E3D1D">
        <w:trPr>
          <w:trHeight w:val="397"/>
        </w:trPr>
        <w:tc>
          <w:tcPr>
            <w:tcW w:w="6827" w:type="dxa"/>
            <w:shd w:val="clear" w:color="auto" w:fill="auto"/>
            <w:vAlign w:val="center"/>
          </w:tcPr>
          <w:p w:rsidR="001E3D1D" w:rsidRPr="00FF3673" w:rsidRDefault="001E3D1D" w:rsidP="001E3D1D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(3)</w:t>
            </w:r>
            <w:r w:rsidRPr="00FF3673">
              <w:rPr>
                <w:rFonts w:ascii="ＭＳ 明朝" w:hAnsi="ＭＳ 明朝" w:hint="eastAsia"/>
                <w:sz w:val="18"/>
                <w:szCs w:val="18"/>
              </w:rPr>
              <w:t>ロッカー、金庫等、堅固な設備に収納し、施錠されているか。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E3D1D" w:rsidRPr="00FF3673" w:rsidRDefault="001E3D1D" w:rsidP="001E3D1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3673">
              <w:rPr>
                <w:rFonts w:ascii="ＭＳ 明朝" w:hAnsi="ＭＳ 明朝" w:hint="eastAsia"/>
                <w:sz w:val="18"/>
                <w:szCs w:val="18"/>
              </w:rPr>
              <w:t>□良　　□否</w:t>
            </w:r>
          </w:p>
        </w:tc>
      </w:tr>
    </w:tbl>
    <w:p w:rsidR="00FF3673" w:rsidRPr="00FF3673" w:rsidRDefault="00FF3673" w:rsidP="001E3D1D">
      <w:pPr>
        <w:ind w:right="18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※印は建設用びょう打ち銃用空包のみの項目</w:t>
      </w:r>
    </w:p>
    <w:sectPr w:rsidR="00FF3673" w:rsidRPr="00FF36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FE6" w:rsidRDefault="00BA7FE6" w:rsidP="00FF3673">
      <w:r>
        <w:separator/>
      </w:r>
    </w:p>
  </w:endnote>
  <w:endnote w:type="continuationSeparator" w:id="0">
    <w:p w:rsidR="00BA7FE6" w:rsidRDefault="00BA7FE6" w:rsidP="00FF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FE6" w:rsidRDefault="00BA7FE6" w:rsidP="00FF3673">
      <w:r>
        <w:separator/>
      </w:r>
    </w:p>
  </w:footnote>
  <w:footnote w:type="continuationSeparator" w:id="0">
    <w:p w:rsidR="00BA7FE6" w:rsidRDefault="00BA7FE6" w:rsidP="00FF3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33"/>
    <w:rsid w:val="001E3D1D"/>
    <w:rsid w:val="002B7DCB"/>
    <w:rsid w:val="002D22F6"/>
    <w:rsid w:val="00307BDB"/>
    <w:rsid w:val="00443995"/>
    <w:rsid w:val="004A48CB"/>
    <w:rsid w:val="004E670B"/>
    <w:rsid w:val="006948CA"/>
    <w:rsid w:val="006F544B"/>
    <w:rsid w:val="0070432E"/>
    <w:rsid w:val="009832DD"/>
    <w:rsid w:val="009A381C"/>
    <w:rsid w:val="009C3B3A"/>
    <w:rsid w:val="00A12F92"/>
    <w:rsid w:val="00B81B33"/>
    <w:rsid w:val="00BA7FE6"/>
    <w:rsid w:val="00C27A0C"/>
    <w:rsid w:val="00DF35C2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FDE15B"/>
  <w15:chartTrackingRefBased/>
  <w15:docId w15:val="{F533B0DD-7D17-4502-999D-7692118C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6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3673"/>
  </w:style>
  <w:style w:type="paragraph" w:styleId="a5">
    <w:name w:val="footer"/>
    <w:basedOn w:val="a"/>
    <w:link w:val="a6"/>
    <w:uiPriority w:val="99"/>
    <w:unhideWhenUsed/>
    <w:rsid w:val="00FF3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3673"/>
  </w:style>
  <w:style w:type="paragraph" w:styleId="a7">
    <w:name w:val="Balloon Text"/>
    <w:basedOn w:val="a"/>
    <w:link w:val="a8"/>
    <w:uiPriority w:val="99"/>
    <w:semiHidden/>
    <w:unhideWhenUsed/>
    <w:rsid w:val="001E3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3D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若狭消防組合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11</cp:revision>
  <cp:lastPrinted>2020-03-17T07:59:00Z</cp:lastPrinted>
  <dcterms:created xsi:type="dcterms:W3CDTF">2020-03-09T02:25:00Z</dcterms:created>
  <dcterms:modified xsi:type="dcterms:W3CDTF">2020-03-17T09:05:00Z</dcterms:modified>
</cp:coreProperties>
</file>