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A2" w:rsidRDefault="00C260A8">
      <w:pPr>
        <w:rPr>
          <w:sz w:val="24"/>
        </w:rPr>
      </w:pPr>
      <w:r>
        <w:rPr>
          <w:rFonts w:hint="eastAsia"/>
          <w:sz w:val="24"/>
        </w:rPr>
        <w:t>様式第２０</w:t>
      </w:r>
      <w:r w:rsidR="00B475E8">
        <w:rPr>
          <w:rFonts w:hint="eastAsia"/>
          <w:sz w:val="24"/>
        </w:rPr>
        <w:t>号（第７</w:t>
      </w:r>
      <w:r w:rsidR="000A0FD8">
        <w:rPr>
          <w:rFonts w:hint="eastAsia"/>
          <w:sz w:val="24"/>
        </w:rPr>
        <w:t>条</w:t>
      </w:r>
      <w:r>
        <w:rPr>
          <w:rFonts w:hint="eastAsia"/>
          <w:sz w:val="24"/>
        </w:rPr>
        <w:t>、第１１</w:t>
      </w:r>
      <w:bookmarkStart w:id="0" w:name="_GoBack"/>
      <w:bookmarkEnd w:id="0"/>
      <w:r w:rsidR="00913863">
        <w:rPr>
          <w:rFonts w:hint="eastAsia"/>
          <w:sz w:val="24"/>
        </w:rPr>
        <w:t>条</w:t>
      </w:r>
      <w:r w:rsidR="000A0FD8">
        <w:rPr>
          <w:rFonts w:hint="eastAsia"/>
          <w:sz w:val="24"/>
        </w:rPr>
        <w:t>関係）</w:t>
      </w:r>
    </w:p>
    <w:p w:rsidR="000A0FD8" w:rsidRDefault="000A0FD8">
      <w:pPr>
        <w:rPr>
          <w:sz w:val="24"/>
        </w:rPr>
      </w:pPr>
    </w:p>
    <w:tbl>
      <w:tblPr>
        <w:tblpPr w:leftFromText="142" w:rightFromText="142" w:vertAnchor="text" w:horzAnchor="margin" w:tblpY="6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625"/>
        <w:gridCol w:w="626"/>
        <w:gridCol w:w="625"/>
        <w:gridCol w:w="626"/>
        <w:gridCol w:w="626"/>
        <w:gridCol w:w="1134"/>
        <w:gridCol w:w="1134"/>
        <w:gridCol w:w="1134"/>
        <w:gridCol w:w="1134"/>
        <w:gridCol w:w="1418"/>
        <w:gridCol w:w="850"/>
        <w:gridCol w:w="851"/>
        <w:gridCol w:w="850"/>
        <w:gridCol w:w="673"/>
      </w:tblGrid>
      <w:tr w:rsidR="0019790F" w:rsidRPr="00163B85" w:rsidTr="00FC1FE9">
        <w:tc>
          <w:tcPr>
            <w:tcW w:w="836" w:type="dxa"/>
            <w:vMerge w:val="restart"/>
            <w:shd w:val="clear" w:color="auto" w:fill="auto"/>
          </w:tcPr>
          <w:p w:rsidR="0019790F" w:rsidRPr="00163B85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許可証</w:t>
            </w:r>
          </w:p>
          <w:p w:rsidR="0019790F" w:rsidRPr="00163B85" w:rsidRDefault="00FC1FE9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番</w:t>
            </w:r>
            <w:r w:rsidR="0019790F"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号</w:t>
            </w:r>
          </w:p>
        </w:tc>
        <w:tc>
          <w:tcPr>
            <w:tcW w:w="3128" w:type="dxa"/>
            <w:gridSpan w:val="5"/>
          </w:tcPr>
          <w:p w:rsidR="0019790F" w:rsidRPr="00163B85" w:rsidRDefault="0019790F" w:rsidP="00D226CF">
            <w:pPr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D226CF">
              <w:rPr>
                <w:rFonts w:ascii="ＭＳ 明朝" w:hAnsi="ＭＳ 明朝" w:hint="eastAsia"/>
                <w:spacing w:val="293"/>
                <w:kern w:val="0"/>
                <w:sz w:val="22"/>
                <w:szCs w:val="22"/>
                <w:fitText w:val="2640" w:id="-2094754304"/>
              </w:rPr>
              <w:t>許可数</w:t>
            </w:r>
            <w:r w:rsidRPr="00D226C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640" w:id="-2094754304"/>
              </w:rPr>
              <w:t>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9790F" w:rsidRPr="0019790F" w:rsidRDefault="0019790F" w:rsidP="00FC1FE9">
            <w:pPr>
              <w:jc w:val="distribute"/>
              <w:rPr>
                <w:rFonts w:ascii="ＭＳ 明朝" w:hAnsi="ＭＳ 明朝"/>
                <w:spacing w:val="110"/>
                <w:kern w:val="0"/>
                <w:sz w:val="22"/>
                <w:szCs w:val="22"/>
              </w:rPr>
            </w:pPr>
            <w:r w:rsidRPr="000A0FD8">
              <w:rPr>
                <w:rFonts w:ascii="ＭＳ 明朝" w:hAnsi="ＭＳ 明朝" w:hint="eastAsia"/>
                <w:kern w:val="0"/>
                <w:sz w:val="22"/>
                <w:szCs w:val="22"/>
              </w:rPr>
              <w:t>消費場所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9790F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譲受、</w:t>
            </w: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消費</w:t>
            </w:r>
          </w:p>
          <w:p w:rsidR="0019790F" w:rsidRPr="00163B85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の目的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9790F" w:rsidRPr="00163B85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0A0FD8">
              <w:rPr>
                <w:rFonts w:ascii="ＭＳ 明朝" w:hAnsi="ＭＳ 明朝" w:hint="eastAsia"/>
                <w:kern w:val="0"/>
                <w:sz w:val="22"/>
                <w:szCs w:val="22"/>
              </w:rPr>
              <w:t>許可証</w:t>
            </w:r>
          </w:p>
          <w:p w:rsidR="0019790F" w:rsidRPr="00163B85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有効期限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C1FE9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火薬類の</w:t>
            </w:r>
          </w:p>
          <w:p w:rsidR="0019790F" w:rsidRPr="00163B85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譲受先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9790F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許可を受けた</w:t>
            </w:r>
          </w:p>
          <w:p w:rsidR="0019790F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者の住所氏名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9790F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記載</w:t>
            </w:r>
          </w:p>
          <w:p w:rsidR="0019790F" w:rsidRPr="00163B85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事項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9790F" w:rsidRPr="00163B85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意見</w:t>
            </w:r>
          </w:p>
          <w:p w:rsidR="0019790F" w:rsidRPr="00163B85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聴取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9790F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許可証</w:t>
            </w:r>
          </w:p>
          <w:p w:rsidR="0019790F" w:rsidRPr="00163B85" w:rsidRDefault="0019790F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返納</w:t>
            </w:r>
          </w:p>
        </w:tc>
        <w:tc>
          <w:tcPr>
            <w:tcW w:w="673" w:type="dxa"/>
            <w:vMerge w:val="restart"/>
            <w:shd w:val="clear" w:color="auto" w:fill="auto"/>
            <w:vAlign w:val="center"/>
          </w:tcPr>
          <w:p w:rsidR="0019790F" w:rsidRPr="00163B85" w:rsidRDefault="00FC1FE9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適</w:t>
            </w:r>
            <w:r w:rsidR="0019790F"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要</w:t>
            </w:r>
          </w:p>
        </w:tc>
      </w:tr>
      <w:tr w:rsidR="00FC1FE9" w:rsidRPr="00163B85" w:rsidTr="00FC1FE9">
        <w:trPr>
          <w:trHeight w:val="485"/>
        </w:trPr>
        <w:tc>
          <w:tcPr>
            <w:tcW w:w="836" w:type="dxa"/>
            <w:vMerge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FC1FE9" w:rsidRPr="000A0FD8" w:rsidRDefault="00FC1FE9" w:rsidP="00FC1FE9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空包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FC1FE9" w:rsidRPr="000A0FD8" w:rsidRDefault="00FC1FE9" w:rsidP="00D226C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FC1FE9" w:rsidRPr="000A0FD8" w:rsidRDefault="00FC1FE9" w:rsidP="00D226C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FC1FE9" w:rsidRPr="000A0FD8" w:rsidRDefault="00FC1FE9" w:rsidP="00D226C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FC1FE9" w:rsidRPr="000A0FD8" w:rsidRDefault="00FC1FE9" w:rsidP="00D226C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vMerge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1FE9" w:rsidRPr="00163B85" w:rsidTr="00FC1FE9">
        <w:trPr>
          <w:trHeight w:hRule="exact" w:val="680"/>
        </w:trPr>
        <w:tc>
          <w:tcPr>
            <w:tcW w:w="83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1FE9" w:rsidRPr="00163B85" w:rsidTr="00FC1FE9">
        <w:trPr>
          <w:trHeight w:hRule="exact" w:val="680"/>
        </w:trPr>
        <w:tc>
          <w:tcPr>
            <w:tcW w:w="83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1FE9" w:rsidRPr="00163B85" w:rsidTr="00FC1FE9">
        <w:trPr>
          <w:trHeight w:hRule="exact" w:val="680"/>
        </w:trPr>
        <w:tc>
          <w:tcPr>
            <w:tcW w:w="83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1FE9" w:rsidRPr="00163B85" w:rsidTr="00FC1FE9">
        <w:trPr>
          <w:trHeight w:hRule="exact" w:val="680"/>
        </w:trPr>
        <w:tc>
          <w:tcPr>
            <w:tcW w:w="83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1FE9" w:rsidRPr="00163B85" w:rsidTr="00FC1FE9">
        <w:trPr>
          <w:trHeight w:hRule="exact" w:val="680"/>
        </w:trPr>
        <w:tc>
          <w:tcPr>
            <w:tcW w:w="83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1FE9" w:rsidRPr="00163B85" w:rsidTr="00FC1FE9">
        <w:trPr>
          <w:trHeight w:hRule="exact" w:val="680"/>
        </w:trPr>
        <w:tc>
          <w:tcPr>
            <w:tcW w:w="83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1FE9" w:rsidRPr="00163B85" w:rsidTr="00FC1FE9">
        <w:trPr>
          <w:trHeight w:hRule="exact" w:val="680"/>
        </w:trPr>
        <w:tc>
          <w:tcPr>
            <w:tcW w:w="83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1FE9" w:rsidRPr="00163B85" w:rsidTr="00FC1FE9">
        <w:trPr>
          <w:trHeight w:hRule="exact" w:val="680"/>
        </w:trPr>
        <w:tc>
          <w:tcPr>
            <w:tcW w:w="83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  <w:shd w:val="clear" w:color="auto" w:fill="auto"/>
          </w:tcPr>
          <w:p w:rsidR="00FC1FE9" w:rsidRPr="00163B85" w:rsidRDefault="00FC1FE9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A0FD8" w:rsidRPr="000A0FD8" w:rsidRDefault="0019790F" w:rsidP="00D226CF">
      <w:pPr>
        <w:jc w:val="center"/>
        <w:rPr>
          <w:sz w:val="24"/>
        </w:rPr>
      </w:pPr>
      <w:r w:rsidRPr="0019790F">
        <w:rPr>
          <w:rFonts w:hint="eastAsia"/>
          <w:spacing w:val="25"/>
          <w:kern w:val="0"/>
          <w:sz w:val="24"/>
          <w:fitText w:val="4320" w:id="-2094754560"/>
        </w:rPr>
        <w:t>空</w:t>
      </w:r>
      <w:r>
        <w:rPr>
          <w:rFonts w:hint="eastAsia"/>
          <w:spacing w:val="25"/>
          <w:kern w:val="0"/>
          <w:sz w:val="24"/>
          <w:fitText w:val="4320" w:id="-2094754560"/>
        </w:rPr>
        <w:t>包</w:t>
      </w:r>
      <w:r w:rsidR="000A0FD8" w:rsidRPr="0019790F">
        <w:rPr>
          <w:rFonts w:hint="eastAsia"/>
          <w:spacing w:val="25"/>
          <w:kern w:val="0"/>
          <w:sz w:val="24"/>
          <w:fitText w:val="4320" w:id="-2094754560"/>
        </w:rPr>
        <w:t>の</w:t>
      </w:r>
      <w:r w:rsidR="00913863" w:rsidRPr="0019790F">
        <w:rPr>
          <w:rFonts w:hint="eastAsia"/>
          <w:spacing w:val="25"/>
          <w:kern w:val="0"/>
          <w:sz w:val="24"/>
          <w:fitText w:val="4320" w:id="-2094754560"/>
        </w:rPr>
        <w:t>譲受、譲受・</w:t>
      </w:r>
      <w:r w:rsidR="000A0FD8" w:rsidRPr="0019790F">
        <w:rPr>
          <w:rFonts w:hint="eastAsia"/>
          <w:spacing w:val="25"/>
          <w:kern w:val="0"/>
          <w:sz w:val="24"/>
          <w:fitText w:val="4320" w:id="-2094754560"/>
        </w:rPr>
        <w:t>消費許可台</w:t>
      </w:r>
      <w:r w:rsidR="000A0FD8" w:rsidRPr="0019790F">
        <w:rPr>
          <w:rFonts w:hint="eastAsia"/>
          <w:spacing w:val="10"/>
          <w:kern w:val="0"/>
          <w:sz w:val="24"/>
          <w:fitText w:val="4320" w:id="-2094754560"/>
        </w:rPr>
        <w:t>帳</w:t>
      </w:r>
    </w:p>
    <w:sectPr w:rsidR="000A0FD8" w:rsidRPr="000A0FD8" w:rsidSect="000A0FD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B5B" w:rsidRDefault="000D0B5B" w:rsidP="000A0FD8">
      <w:r>
        <w:separator/>
      </w:r>
    </w:p>
  </w:endnote>
  <w:endnote w:type="continuationSeparator" w:id="0">
    <w:p w:rsidR="000D0B5B" w:rsidRDefault="000D0B5B" w:rsidP="000A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B5B" w:rsidRDefault="000D0B5B" w:rsidP="000A0FD8">
      <w:r>
        <w:separator/>
      </w:r>
    </w:p>
  </w:footnote>
  <w:footnote w:type="continuationSeparator" w:id="0">
    <w:p w:rsidR="000D0B5B" w:rsidRDefault="000D0B5B" w:rsidP="000A0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89"/>
    <w:rsid w:val="00020B89"/>
    <w:rsid w:val="000A0FD8"/>
    <w:rsid w:val="000D0B5B"/>
    <w:rsid w:val="0019790F"/>
    <w:rsid w:val="00285785"/>
    <w:rsid w:val="00312019"/>
    <w:rsid w:val="005A3A51"/>
    <w:rsid w:val="007C2BA2"/>
    <w:rsid w:val="00913863"/>
    <w:rsid w:val="00B475E8"/>
    <w:rsid w:val="00B80389"/>
    <w:rsid w:val="00C260A8"/>
    <w:rsid w:val="00D226CF"/>
    <w:rsid w:val="00DD46E8"/>
    <w:rsid w:val="00F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E3ED2A"/>
  <w15:chartTrackingRefBased/>
  <w15:docId w15:val="{FE921235-D8B7-4449-B996-3FD5923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F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A0FD8"/>
  </w:style>
  <w:style w:type="paragraph" w:styleId="a5">
    <w:name w:val="footer"/>
    <w:basedOn w:val="a"/>
    <w:link w:val="a6"/>
    <w:uiPriority w:val="99"/>
    <w:unhideWhenUsed/>
    <w:rsid w:val="000A0F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A0FD8"/>
  </w:style>
  <w:style w:type="paragraph" w:styleId="a7">
    <w:name w:val="Balloon Text"/>
    <w:basedOn w:val="a"/>
    <w:link w:val="a8"/>
    <w:uiPriority w:val="99"/>
    <w:semiHidden/>
    <w:unhideWhenUsed/>
    <w:rsid w:val="00D22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8</cp:revision>
  <cp:lastPrinted>2020-03-11T02:19:00Z</cp:lastPrinted>
  <dcterms:created xsi:type="dcterms:W3CDTF">2020-03-04T09:11:00Z</dcterms:created>
  <dcterms:modified xsi:type="dcterms:W3CDTF">2020-03-13T10:10:00Z</dcterms:modified>
</cp:coreProperties>
</file>