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61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318"/>
        <w:gridCol w:w="525"/>
        <w:gridCol w:w="793"/>
        <w:gridCol w:w="1318"/>
        <w:gridCol w:w="1318"/>
        <w:gridCol w:w="1318"/>
        <w:gridCol w:w="1319"/>
      </w:tblGrid>
      <w:tr w:rsidR="00630CBB" w:rsidRPr="00163B85" w:rsidTr="009E3A1C">
        <w:tc>
          <w:tcPr>
            <w:tcW w:w="9747" w:type="dxa"/>
            <w:gridSpan w:val="8"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若消組指令火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第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号</w:t>
            </w:r>
          </w:p>
          <w:p w:rsidR="00630CBB" w:rsidRPr="00163B85" w:rsidRDefault="00630CBB" w:rsidP="009E3A1C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630CBB" w:rsidRPr="00163B85" w:rsidRDefault="00630CBB" w:rsidP="009E3A1C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630CBB" w:rsidRDefault="006F7828" w:rsidP="006F7828">
            <w:pPr>
              <w:spacing w:line="324" w:lineRule="exact"/>
              <w:ind w:right="880" w:firstLineChars="235" w:firstLine="752"/>
              <w:rPr>
                <w:rFonts w:ascii="ＭＳ 明朝" w:eastAsia="PMingLiU" w:hAnsi="ＭＳ 明朝"/>
                <w:kern w:val="0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32"/>
                <w:szCs w:val="32"/>
              </w:rPr>
              <w:t>煙火</w:t>
            </w:r>
            <w:r w:rsidR="00630CBB" w:rsidRPr="00166D74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消費許可証</w:t>
            </w:r>
          </w:p>
          <w:p w:rsidR="00630CBB" w:rsidRPr="00630CBB" w:rsidRDefault="00630CBB" w:rsidP="009E3A1C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</w:p>
          <w:p w:rsidR="00630CBB" w:rsidRPr="00630CBB" w:rsidRDefault="00630CBB" w:rsidP="009E3A1C">
            <w:pPr>
              <w:spacing w:line="324" w:lineRule="exact"/>
              <w:ind w:right="880" w:firstLineChars="2700" w:firstLine="5940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若狭消防組合</w:t>
            </w:r>
          </w:p>
          <w:p w:rsidR="00630CBB" w:rsidRPr="00163B85" w:rsidRDefault="00630CBB" w:rsidP="009E3A1C">
            <w:pPr>
              <w:spacing w:line="324" w:lineRule="exact"/>
              <w:ind w:firstLineChars="2700" w:firstLine="59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管理者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163B85"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  <w:p w:rsidR="00630CBB" w:rsidRPr="00163B85" w:rsidRDefault="00630CBB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630CBB" w:rsidRPr="00163B85" w:rsidTr="009E3A1C">
        <w:trPr>
          <w:trHeight w:hRule="exact" w:val="45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30CBB" w:rsidRPr="00630CBB" w:rsidRDefault="00630CBB" w:rsidP="009E3A1C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消費の許可を</w:t>
            </w:r>
          </w:p>
          <w:p w:rsidR="00630CBB" w:rsidRPr="00163B85" w:rsidRDefault="00630CBB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受けた者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0CBB" w:rsidRPr="00163B85" w:rsidRDefault="00630CBB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630CBB" w:rsidRPr="00163B85" w:rsidTr="009E3A1C">
        <w:trPr>
          <w:trHeight w:hRule="exact" w:val="454"/>
        </w:trPr>
        <w:tc>
          <w:tcPr>
            <w:tcW w:w="1838" w:type="dxa"/>
            <w:vMerge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0CBB" w:rsidRPr="00163B85" w:rsidRDefault="00630CBB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>氏名（年齢）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630CBB" w:rsidRPr="00163B85" w:rsidTr="009E3A1C">
        <w:trPr>
          <w:trHeight w:hRule="exact" w:val="454"/>
        </w:trPr>
        <w:tc>
          <w:tcPr>
            <w:tcW w:w="1838" w:type="dxa"/>
            <w:vMerge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0CBB" w:rsidRPr="00163B85" w:rsidRDefault="00630CBB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職　　　業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630CBB" w:rsidRPr="00163B85" w:rsidRDefault="00630CBB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46F8F" w:rsidRPr="00163B85" w:rsidTr="009E3A1C">
        <w:trPr>
          <w:trHeight w:val="4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46F8F" w:rsidRPr="0010484D" w:rsidRDefault="001239EE" w:rsidP="009E3A1C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煙火</w:t>
            </w:r>
            <w:bookmarkStart w:id="0" w:name="_GoBack"/>
            <w:bookmarkEnd w:id="0"/>
            <w:r w:rsidR="00C46F8F"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の種類</w:t>
            </w:r>
          </w:p>
          <w:p w:rsidR="00C46F8F" w:rsidRPr="00163B85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および数量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２．５</w:t>
            </w:r>
            <w:r w:rsidRPr="00630CBB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0CBB">
              <w:rPr>
                <w:rFonts w:ascii="ＭＳ 明朝" w:hAnsi="ＭＳ 明朝" w:hint="eastAsia"/>
                <w:sz w:val="22"/>
                <w:szCs w:val="22"/>
              </w:rPr>
              <w:t>３号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0CBB">
              <w:rPr>
                <w:rFonts w:ascii="ＭＳ 明朝" w:hAnsi="ＭＳ 明朝" w:hint="eastAsia"/>
                <w:sz w:val="22"/>
                <w:szCs w:val="22"/>
              </w:rPr>
              <w:t>４号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46F8F" w:rsidRPr="00163B85" w:rsidTr="009E3A1C">
        <w:trPr>
          <w:trHeight w:val="463"/>
        </w:trPr>
        <w:tc>
          <w:tcPr>
            <w:tcW w:w="1838" w:type="dxa"/>
            <w:vMerge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460" w:lineRule="exact"/>
              <w:jc w:val="center"/>
              <w:rPr>
                <w:rFonts w:ascii="ＭＳ 明朝" w:hAnsi="ＭＳ 明朝"/>
                <w:spacing w:val="-22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46F8F" w:rsidRPr="00163B85" w:rsidTr="009E3A1C">
        <w:trPr>
          <w:trHeight w:val="463"/>
        </w:trPr>
        <w:tc>
          <w:tcPr>
            <w:tcW w:w="1838" w:type="dxa"/>
            <w:vMerge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46F8F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-2094763776"/>
              </w:rPr>
              <w:t>スターマイ</w:t>
            </w:r>
            <w:r w:rsidRPr="00C46F8F">
              <w:rPr>
                <w:rFonts w:ascii="ＭＳ 明朝" w:hAnsi="ＭＳ 明朝" w:hint="eastAsia"/>
                <w:spacing w:val="6"/>
                <w:w w:val="83"/>
                <w:kern w:val="0"/>
                <w:sz w:val="22"/>
                <w:szCs w:val="22"/>
                <w:fitText w:val="1100" w:id="-2094763776"/>
              </w:rPr>
              <w:t>ン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枠仕掛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ナイアガラ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46F8F" w:rsidRPr="00163B85" w:rsidTr="009E3A1C">
        <w:trPr>
          <w:trHeight w:val="463"/>
        </w:trPr>
        <w:tc>
          <w:tcPr>
            <w:tcW w:w="1838" w:type="dxa"/>
            <w:vMerge/>
            <w:shd w:val="clear" w:color="auto" w:fill="auto"/>
          </w:tcPr>
          <w:p w:rsidR="00C46F8F" w:rsidRPr="00163B85" w:rsidRDefault="00C46F8F" w:rsidP="009E3A1C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C46F8F" w:rsidRPr="00630CBB" w:rsidRDefault="00C46F8F" w:rsidP="009E3A1C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46F8F" w:rsidRPr="00163B85" w:rsidTr="009E3A1C">
        <w:trPr>
          <w:trHeight w:hRule="exact" w:val="454"/>
        </w:trPr>
        <w:tc>
          <w:tcPr>
            <w:tcW w:w="1838" w:type="dxa"/>
            <w:shd w:val="clear" w:color="auto" w:fill="auto"/>
            <w:vAlign w:val="center"/>
          </w:tcPr>
          <w:p w:rsidR="00C46F8F" w:rsidRPr="00163B85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消費</w:t>
            </w: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の目的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C46F8F" w:rsidRPr="00163B85" w:rsidRDefault="00C46F8F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46F8F" w:rsidRPr="00163B85" w:rsidTr="009E3A1C">
        <w:trPr>
          <w:trHeight w:hRule="exact" w:val="454"/>
        </w:trPr>
        <w:tc>
          <w:tcPr>
            <w:tcW w:w="1838" w:type="dxa"/>
            <w:shd w:val="clear" w:color="auto" w:fill="auto"/>
            <w:vAlign w:val="center"/>
          </w:tcPr>
          <w:p w:rsidR="00C46F8F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消費の場所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C46F8F" w:rsidRPr="00163B85" w:rsidRDefault="00C46F8F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46F8F" w:rsidRPr="00163B85" w:rsidTr="009E3A1C">
        <w:tc>
          <w:tcPr>
            <w:tcW w:w="1838" w:type="dxa"/>
            <w:shd w:val="clear" w:color="auto" w:fill="auto"/>
            <w:vAlign w:val="center"/>
          </w:tcPr>
          <w:p w:rsidR="00C46F8F" w:rsidRPr="00163B85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有効期間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C46F8F" w:rsidRPr="00163B85" w:rsidRDefault="00C46F8F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自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>年　　　　　月　　　　日</w:t>
            </w:r>
          </w:p>
          <w:p w:rsidR="00C46F8F" w:rsidRPr="00163B85" w:rsidRDefault="00C46F8F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　至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年　　　　　月　　　　日</w:t>
            </w:r>
          </w:p>
        </w:tc>
      </w:tr>
      <w:tr w:rsidR="00C46F8F" w:rsidRPr="00163B85" w:rsidTr="009E3A1C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C46F8F" w:rsidRPr="00163B85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許可条件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C46F8F" w:rsidRPr="00163B85" w:rsidRDefault="00C46F8F" w:rsidP="009E3A1C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46F8F" w:rsidRPr="00163B85" w:rsidTr="009E3A1C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C46F8F" w:rsidRPr="00163B85" w:rsidRDefault="00C46F8F" w:rsidP="009E3A1C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消費場所</w:t>
            </w:r>
          </w:p>
        </w:tc>
        <w:tc>
          <w:tcPr>
            <w:tcW w:w="7909" w:type="dxa"/>
            <w:gridSpan w:val="7"/>
            <w:shd w:val="clear" w:color="auto" w:fill="auto"/>
            <w:vAlign w:val="center"/>
          </w:tcPr>
          <w:p w:rsidR="00C46F8F" w:rsidRPr="00163B85" w:rsidRDefault="00C46F8F" w:rsidP="009E3A1C">
            <w:pPr>
              <w:spacing w:line="324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この許可証は煙火消費中、これを携帯しなければならない。</w:t>
            </w:r>
          </w:p>
        </w:tc>
      </w:tr>
    </w:tbl>
    <w:p w:rsidR="00630CBB" w:rsidRDefault="009E3A1C" w:rsidP="009E3A1C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様式第８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号</w:t>
      </w:r>
      <w:r w:rsidR="008A2755">
        <w:rPr>
          <w:rFonts w:ascii="ＭＳ 明朝" w:hAnsi="ＭＳ 明朝" w:hint="eastAsia"/>
          <w:spacing w:val="2"/>
          <w:kern w:val="0"/>
          <w:sz w:val="24"/>
          <w:szCs w:val="22"/>
        </w:rPr>
        <w:t>（第３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p w:rsidR="009E3A1C" w:rsidRDefault="009E3A1C" w:rsidP="009E3A1C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第　　　　　号　</w:t>
      </w:r>
    </w:p>
    <w:p w:rsidR="009E3A1C" w:rsidRDefault="009E3A1C" w:rsidP="007D0A8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年　　月　　日　</w:t>
      </w:r>
    </w:p>
    <w:p w:rsidR="007D0A80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福 井 県 公 安 委 員 会</w:t>
      </w:r>
    </w:p>
    <w:p w:rsidR="009E3A1C" w:rsidRDefault="007D0A80" w:rsidP="007D0A80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小 浜 海 上 保 安 署 長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</w:t>
      </w:r>
      <w:r w:rsidR="00E73B9B">
        <w:rPr>
          <w:rFonts w:ascii="ＭＳ 明朝" w:hAnsi="ＭＳ 明朝" w:hint="eastAsia"/>
          <w:spacing w:val="2"/>
          <w:kern w:val="0"/>
          <w:sz w:val="24"/>
          <w:szCs w:val="22"/>
        </w:rPr>
        <w:t>様</w:t>
      </w:r>
    </w:p>
    <w:p w:rsidR="009E3A1C" w:rsidRPr="007D0A80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若狭消防組合</w:t>
      </w: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管理者　　　　　　　　㊞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D31339" w:rsidP="009E3A1C">
      <w:pPr>
        <w:spacing w:line="324" w:lineRule="exact"/>
        <w:ind w:firstLineChars="300" w:firstLine="732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煙火消費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許可について（通報）</w:t>
      </w: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このことについて、次のとおり許可したので通報します。</w:t>
      </w:r>
    </w:p>
    <w:sectPr w:rsidR="009E3A1C" w:rsidRPr="009E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AE" w:rsidRDefault="00DC4FAE" w:rsidP="00630CBB">
      <w:r>
        <w:separator/>
      </w:r>
    </w:p>
  </w:endnote>
  <w:endnote w:type="continuationSeparator" w:id="0">
    <w:p w:rsidR="00DC4FAE" w:rsidRDefault="00DC4FAE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AE" w:rsidRDefault="00DC4FAE" w:rsidP="00630CBB">
      <w:r>
        <w:separator/>
      </w:r>
    </w:p>
  </w:footnote>
  <w:footnote w:type="continuationSeparator" w:id="0">
    <w:p w:rsidR="00DC4FAE" w:rsidRDefault="00DC4FAE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C76E6"/>
    <w:rsid w:val="0010484D"/>
    <w:rsid w:val="001239EE"/>
    <w:rsid w:val="00166D74"/>
    <w:rsid w:val="00630CBB"/>
    <w:rsid w:val="006D101D"/>
    <w:rsid w:val="006F7828"/>
    <w:rsid w:val="007B607C"/>
    <w:rsid w:val="007D0A80"/>
    <w:rsid w:val="00835C3A"/>
    <w:rsid w:val="008A2755"/>
    <w:rsid w:val="009E3A1C"/>
    <w:rsid w:val="00B722BF"/>
    <w:rsid w:val="00C46E58"/>
    <w:rsid w:val="00C46F8F"/>
    <w:rsid w:val="00D17ED3"/>
    <w:rsid w:val="00D31339"/>
    <w:rsid w:val="00DC4FAE"/>
    <w:rsid w:val="00E162EF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F182D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8A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12</cp:revision>
  <cp:lastPrinted>2020-03-09T08:30:00Z</cp:lastPrinted>
  <dcterms:created xsi:type="dcterms:W3CDTF">2020-03-04T08:34:00Z</dcterms:created>
  <dcterms:modified xsi:type="dcterms:W3CDTF">2020-03-23T09:26:00Z</dcterms:modified>
</cp:coreProperties>
</file>